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6899" w14:textId="77777777" w:rsidR="00473012" w:rsidRDefault="005601E8" w:rsidP="004F3063">
      <w:pPr>
        <w:jc w:val="center"/>
      </w:pPr>
      <w:r>
        <w:rPr>
          <w:noProof/>
        </w:rPr>
        <w:drawing>
          <wp:inline distT="0" distB="0" distL="0" distR="0" wp14:anchorId="69DF08E6" wp14:editId="30F7FD39">
            <wp:extent cx="3682153" cy="3406140"/>
            <wp:effectExtent l="0" t="0" r="1270" b="0"/>
            <wp:docPr id="19342944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294492" name="Image 1934294492"/>
                    <pic:cNvPicPr/>
                  </pic:nvPicPr>
                  <pic:blipFill rotWithShape="1">
                    <a:blip r:embed="rId7" cstate="print">
                      <a:extLst>
                        <a:ext uri="{28A0092B-C50C-407E-A947-70E740481C1C}">
                          <a14:useLocalDpi xmlns:a14="http://schemas.microsoft.com/office/drawing/2010/main" val="0"/>
                        </a:ext>
                      </a:extLst>
                    </a:blip>
                    <a:srcRect t="18073" b="12548"/>
                    <a:stretch/>
                  </pic:blipFill>
                  <pic:spPr bwMode="auto">
                    <a:xfrm>
                      <a:off x="0" y="0"/>
                      <a:ext cx="3711179" cy="3432991"/>
                    </a:xfrm>
                    <a:prstGeom prst="rect">
                      <a:avLst/>
                    </a:prstGeom>
                    <a:ln>
                      <a:noFill/>
                    </a:ln>
                    <a:extLst>
                      <a:ext uri="{53640926-AAD7-44D8-BBD7-CCE9431645EC}">
                        <a14:shadowObscured xmlns:a14="http://schemas.microsoft.com/office/drawing/2010/main"/>
                      </a:ext>
                    </a:extLst>
                  </pic:spPr>
                </pic:pic>
              </a:graphicData>
            </a:graphic>
          </wp:inline>
        </w:drawing>
      </w:r>
    </w:p>
    <w:p w14:paraId="5669956A" w14:textId="77777777" w:rsidR="005601E8" w:rsidRDefault="005601E8"/>
    <w:p w14:paraId="2B95E990" w14:textId="77777777" w:rsidR="00294BA6" w:rsidRDefault="00294BA6" w:rsidP="00AF2E05">
      <w:pPr>
        <w:jc w:val="both"/>
      </w:pPr>
      <w:r>
        <w:t xml:space="preserve">Nous sommes Jordi et Rebecca, un couple passionné par la préservation de la nature et </w:t>
      </w:r>
      <w:r w:rsidR="003C3DEF">
        <w:t>les systèmes de production</w:t>
      </w:r>
      <w:r>
        <w:t xml:space="preserve"> durable. En août 2023, nous avons entrepris </w:t>
      </w:r>
      <w:r w:rsidR="005124CE">
        <w:t>l’</w:t>
      </w:r>
      <w:r>
        <w:t>aventure</w:t>
      </w:r>
      <w:r w:rsidR="005124CE">
        <w:t xml:space="preserve"> ambitieuse</w:t>
      </w:r>
      <w:r>
        <w:t xml:space="preserve"> en reprenant le Jardin des Senteurs, un lieu magnifique</w:t>
      </w:r>
      <w:r w:rsidR="005124CE">
        <w:t xml:space="preserve"> </w:t>
      </w:r>
      <w:r w:rsidR="005124CE" w:rsidRPr="005124CE">
        <w:t xml:space="preserve">dédié à la production </w:t>
      </w:r>
      <w:r w:rsidR="005124CE">
        <w:t xml:space="preserve">horticole dans le respect de </w:t>
      </w:r>
      <w:r w:rsidR="005124CE" w:rsidRPr="005124CE">
        <w:t>l'environnement.</w:t>
      </w:r>
    </w:p>
    <w:p w14:paraId="312DFBED" w14:textId="77777777" w:rsidR="005124CE" w:rsidRDefault="005124CE" w:rsidP="00AF2E05">
      <w:pPr>
        <w:jc w:val="both"/>
      </w:pPr>
      <w:r>
        <w:rPr>
          <w:shd w:val="clear" w:color="auto" w:fill="FFFFFF"/>
        </w:rPr>
        <w:t>Pour nous, le Jardin des Senteurs va au-delà d'un simple lieu de production : c'est un endroit où la durabilité, l'éthique et le respect de l'environnement sont primordiaux.</w:t>
      </w:r>
    </w:p>
    <w:p w14:paraId="4C2678EE" w14:textId="77777777" w:rsidR="00AF2E05" w:rsidRDefault="00AF2E05" w:rsidP="00AF2E05">
      <w:pPr>
        <w:jc w:val="both"/>
      </w:pPr>
    </w:p>
    <w:p w14:paraId="7AFA2763" w14:textId="77777777" w:rsidR="00294BA6" w:rsidRPr="005124CE" w:rsidRDefault="005124CE" w:rsidP="00AF2E05">
      <w:pPr>
        <w:jc w:val="both"/>
        <w:rPr>
          <w:shd w:val="clear" w:color="auto" w:fill="FFFFFF"/>
        </w:rPr>
      </w:pPr>
      <w:r>
        <w:t>Qui sommes-nous ?</w:t>
      </w:r>
    </w:p>
    <w:p w14:paraId="69C5F481" w14:textId="77777777" w:rsidR="00AF2E05" w:rsidRDefault="00AF2E05" w:rsidP="00AF2E05">
      <w:pPr>
        <w:jc w:val="both"/>
      </w:pPr>
    </w:p>
    <w:p w14:paraId="6A41D64C" w14:textId="77777777" w:rsidR="00294BA6" w:rsidRDefault="00294BA6" w:rsidP="00AF2E05">
      <w:pPr>
        <w:jc w:val="both"/>
      </w:pPr>
      <w:r>
        <w:t xml:space="preserve">Jordi, 26 ans, a découvert sa passion pour l'horticulture et la floriculture après avoir obtenu un </w:t>
      </w:r>
      <w:proofErr w:type="spellStart"/>
      <w:r>
        <w:t>Bachelor</w:t>
      </w:r>
      <w:proofErr w:type="spellEnd"/>
      <w:r>
        <w:t xml:space="preserve"> en économie et communication à l'université de Neuchâtel. Son expérience pratique dans une ferme l'a convaincu que sa vocation était de travailler la terre et de cultiver des espaces de vie verdoyants. Son parcours l'a finalement mené</w:t>
      </w:r>
      <w:r w:rsidR="004F3063">
        <w:t>, après un apprentissage au J</w:t>
      </w:r>
      <w:r>
        <w:t>ardin des Senteurs</w:t>
      </w:r>
      <w:r w:rsidR="004F3063">
        <w:t>, à la reprise de ce dernier</w:t>
      </w:r>
      <w:r>
        <w:t>.</w:t>
      </w:r>
    </w:p>
    <w:p w14:paraId="7AC70EDA" w14:textId="77777777" w:rsidR="00AF2E05" w:rsidRDefault="00AF2E05" w:rsidP="00AF2E05">
      <w:pPr>
        <w:jc w:val="both"/>
      </w:pPr>
    </w:p>
    <w:p w14:paraId="4191BAF4" w14:textId="77777777" w:rsidR="00294BA6" w:rsidRDefault="00294BA6" w:rsidP="00AF2E05">
      <w:pPr>
        <w:jc w:val="both"/>
      </w:pPr>
      <w:r>
        <w:t>Rebecca, 28 ans, a suivi un parcours académique en biologie et ethnologie à l'université de Neuchâtel, puis a complété un master en agronomie à Zollikofen, axé sur les systèmes de production durables. Son expérience dans une ferme et ses études l'ont inspirée à combiner sa passion pour le travail de la terre avec une réflexion profonde sur la durabilité et le partage des connaissances.</w:t>
      </w:r>
    </w:p>
    <w:p w14:paraId="0EBE02ED" w14:textId="77777777" w:rsidR="00AF2E05" w:rsidRDefault="00AF2E05" w:rsidP="00AF2E05">
      <w:pPr>
        <w:jc w:val="both"/>
        <w:rPr>
          <w:shd w:val="clear" w:color="auto" w:fill="FFFFFF"/>
        </w:rPr>
      </w:pPr>
    </w:p>
    <w:p w14:paraId="2A83013C" w14:textId="77777777" w:rsidR="00294BA6" w:rsidRPr="005124CE" w:rsidRDefault="005124CE" w:rsidP="00AF2E05">
      <w:pPr>
        <w:jc w:val="both"/>
        <w:rPr>
          <w:shd w:val="clear" w:color="auto" w:fill="FFFFFF"/>
        </w:rPr>
      </w:pPr>
      <w:r>
        <w:rPr>
          <w:shd w:val="clear" w:color="auto" w:fill="FFFFFF"/>
        </w:rPr>
        <w:t>Ensemble, nous avons pour mission de préserver et de partager la beauté du Jardin des Senteurs. Nous vous invitons à nous rejoindre dès le début du printemps pour découvrir notre aspiration à vivre en équilibre avec la nature.</w:t>
      </w:r>
    </w:p>
    <w:p w14:paraId="7ED32B0B" w14:textId="77777777" w:rsidR="00AF2E05" w:rsidRDefault="00AF2E05" w:rsidP="00AF2E05">
      <w:pPr>
        <w:jc w:val="both"/>
      </w:pPr>
    </w:p>
    <w:p w14:paraId="06273372" w14:textId="77777777" w:rsidR="00294BA6" w:rsidRDefault="00294BA6" w:rsidP="00AF2E05">
      <w:pPr>
        <w:jc w:val="both"/>
      </w:pPr>
      <w:r>
        <w:t>Bienvenue dans notre jardin,</w:t>
      </w:r>
    </w:p>
    <w:p w14:paraId="28ED4600" w14:textId="77777777" w:rsidR="00AF2E05" w:rsidRDefault="00AF2E05" w:rsidP="00AF2E05">
      <w:pPr>
        <w:jc w:val="both"/>
      </w:pPr>
    </w:p>
    <w:p w14:paraId="31A34092" w14:textId="77777777" w:rsidR="00AF2E05" w:rsidRDefault="00294BA6" w:rsidP="004F3063">
      <w:pPr>
        <w:jc w:val="both"/>
      </w:pPr>
      <w:r>
        <w:t>Jordi et Rebecca</w:t>
      </w:r>
    </w:p>
    <w:p w14:paraId="5EF10152" w14:textId="77777777" w:rsidR="005601E8" w:rsidRPr="00693085" w:rsidRDefault="00AF2E05">
      <w:pPr>
        <w:rPr>
          <w:b/>
          <w:bCs/>
        </w:rPr>
      </w:pPr>
      <w:r w:rsidRPr="00693085">
        <w:rPr>
          <w:b/>
          <w:bCs/>
        </w:rPr>
        <w:lastRenderedPageBreak/>
        <w:t xml:space="preserve">Horaires d’ouverture : </w:t>
      </w:r>
    </w:p>
    <w:p w14:paraId="5ECC9049" w14:textId="77777777" w:rsidR="00AF2E05" w:rsidRDefault="00AF2E05"/>
    <w:p w14:paraId="68C83721" w14:textId="77777777" w:rsidR="00C550E3" w:rsidRPr="00693085" w:rsidRDefault="00C550E3">
      <w:pPr>
        <w:rPr>
          <w:sz w:val="28"/>
          <w:szCs w:val="28"/>
          <w:u w:val="single"/>
        </w:rPr>
      </w:pPr>
      <w:r w:rsidRPr="00693085">
        <w:rPr>
          <w:sz w:val="28"/>
          <w:szCs w:val="28"/>
          <w:u w:val="single"/>
        </w:rPr>
        <w:t>Printemps</w:t>
      </w:r>
    </w:p>
    <w:p w14:paraId="63F7DB6E" w14:textId="77777777" w:rsidR="00AF2E05" w:rsidRPr="00693085" w:rsidRDefault="00AF2E05">
      <w:pPr>
        <w:rPr>
          <w:sz w:val="22"/>
          <w:szCs w:val="22"/>
        </w:rPr>
      </w:pPr>
      <w:r w:rsidRPr="00693085">
        <w:rPr>
          <w:sz w:val="22"/>
          <w:szCs w:val="22"/>
        </w:rPr>
        <w:t>1</w:t>
      </w:r>
      <w:r w:rsidRPr="00693085">
        <w:rPr>
          <w:sz w:val="22"/>
          <w:szCs w:val="22"/>
          <w:vertAlign w:val="superscript"/>
        </w:rPr>
        <w:t>er</w:t>
      </w:r>
      <w:r w:rsidRPr="00693085">
        <w:rPr>
          <w:sz w:val="22"/>
          <w:szCs w:val="22"/>
        </w:rPr>
        <w:t xml:space="preserve"> mars – 30 juin </w:t>
      </w:r>
    </w:p>
    <w:p w14:paraId="36AA0120" w14:textId="77777777" w:rsidR="00AF2E05" w:rsidRDefault="00AF2E05"/>
    <w:p w14:paraId="32F9ED43" w14:textId="77777777" w:rsidR="00AF2E05" w:rsidRPr="00C550E3" w:rsidRDefault="00AF2E05">
      <w:r w:rsidRPr="00C550E3">
        <w:t xml:space="preserve">Lundi : Fermé </w:t>
      </w:r>
    </w:p>
    <w:p w14:paraId="390FE581" w14:textId="77777777" w:rsidR="00AF2E05" w:rsidRPr="00C550E3" w:rsidRDefault="00AF2E05">
      <w:r w:rsidRPr="00C550E3">
        <w:t xml:space="preserve">Mardi : </w:t>
      </w:r>
      <w:r w:rsidR="00C550E3" w:rsidRPr="00C550E3">
        <w:t>9h00 à 12h00 / 1</w:t>
      </w:r>
      <w:r w:rsidR="00C550E3">
        <w:t>5h0</w:t>
      </w:r>
      <w:r w:rsidR="00C550E3" w:rsidRPr="00C550E3">
        <w:t xml:space="preserve">0 à </w:t>
      </w:r>
      <w:r w:rsidR="00C550E3">
        <w:t>18h00</w:t>
      </w:r>
    </w:p>
    <w:p w14:paraId="31E44840" w14:textId="77777777" w:rsidR="00AF2E05" w:rsidRPr="00C550E3" w:rsidRDefault="00AF2E05">
      <w:r w:rsidRPr="00C550E3">
        <w:t xml:space="preserve">Mercredi : </w:t>
      </w:r>
      <w:r w:rsidR="00C550E3" w:rsidRPr="00C550E3">
        <w:t>9h00 à 12h00 / 1</w:t>
      </w:r>
      <w:r w:rsidR="00C550E3">
        <w:t>5h0</w:t>
      </w:r>
      <w:r w:rsidR="00C550E3" w:rsidRPr="00C550E3">
        <w:t xml:space="preserve">0 à </w:t>
      </w:r>
      <w:r w:rsidR="00C550E3">
        <w:t>18h00</w:t>
      </w:r>
    </w:p>
    <w:p w14:paraId="1DB4968B" w14:textId="77777777" w:rsidR="00AF2E05" w:rsidRPr="00C550E3" w:rsidRDefault="00AF2E05">
      <w:r w:rsidRPr="00C550E3">
        <w:t>Jeudi :</w:t>
      </w:r>
      <w:r w:rsidR="00C550E3" w:rsidRPr="00C550E3">
        <w:t xml:space="preserve"> 9h00 à 12h00 / 1</w:t>
      </w:r>
      <w:r w:rsidR="00C550E3">
        <w:t>5h0</w:t>
      </w:r>
      <w:r w:rsidR="00C550E3" w:rsidRPr="00C550E3">
        <w:t xml:space="preserve">0 à </w:t>
      </w:r>
      <w:r w:rsidR="00C550E3">
        <w:t>18h00</w:t>
      </w:r>
    </w:p>
    <w:p w14:paraId="34001D6D" w14:textId="77777777" w:rsidR="00AF2E05" w:rsidRPr="00C550E3" w:rsidRDefault="00AF2E05">
      <w:r w:rsidRPr="00C550E3">
        <w:t>Vendredi :</w:t>
      </w:r>
      <w:r w:rsidR="00C550E3" w:rsidRPr="00C550E3">
        <w:t xml:space="preserve"> 9h00 à 12h00 / 1</w:t>
      </w:r>
      <w:r w:rsidR="00C550E3">
        <w:t>5h0</w:t>
      </w:r>
      <w:r w:rsidR="00C550E3" w:rsidRPr="00C550E3">
        <w:t xml:space="preserve">0 à </w:t>
      </w:r>
      <w:r w:rsidR="00C550E3">
        <w:t>18h00</w:t>
      </w:r>
    </w:p>
    <w:p w14:paraId="0375AAA7" w14:textId="77777777" w:rsidR="00AF2E05" w:rsidRDefault="00AF2E05">
      <w:r w:rsidRPr="00AF2E05">
        <w:t>Samedi (</w:t>
      </w:r>
      <w:r w:rsidR="00C550E3">
        <w:t>mi-</w:t>
      </w:r>
      <w:r w:rsidRPr="00AF2E05">
        <w:t xml:space="preserve">avril </w:t>
      </w:r>
      <w:r w:rsidR="00C550E3">
        <w:t>à mi-juin)</w:t>
      </w:r>
      <w:r w:rsidRPr="00AF2E05">
        <w:t xml:space="preserve"> : 9h00 à 17h00</w:t>
      </w:r>
    </w:p>
    <w:p w14:paraId="54208A28" w14:textId="77777777" w:rsidR="00AF2E05" w:rsidRDefault="00AF2E05">
      <w:r>
        <w:t>Dimanche : Fermé</w:t>
      </w:r>
    </w:p>
    <w:p w14:paraId="7F60F0ED" w14:textId="77777777" w:rsidR="00C550E3" w:rsidRDefault="00C550E3"/>
    <w:p w14:paraId="4507B07B" w14:textId="77777777" w:rsidR="00C550E3" w:rsidRPr="00693085" w:rsidRDefault="00C550E3">
      <w:pPr>
        <w:rPr>
          <w:sz w:val="28"/>
          <w:szCs w:val="28"/>
        </w:rPr>
      </w:pPr>
      <w:r w:rsidRPr="00693085">
        <w:rPr>
          <w:sz w:val="28"/>
          <w:szCs w:val="28"/>
        </w:rPr>
        <w:t>Été</w:t>
      </w:r>
      <w:r w:rsidR="00693085">
        <w:rPr>
          <w:sz w:val="28"/>
          <w:szCs w:val="28"/>
        </w:rPr>
        <w:t xml:space="preserve"> – </w:t>
      </w:r>
      <w:r w:rsidRPr="00693085">
        <w:rPr>
          <w:sz w:val="28"/>
          <w:szCs w:val="28"/>
        </w:rPr>
        <w:t xml:space="preserve">automne </w:t>
      </w:r>
    </w:p>
    <w:p w14:paraId="530A263D" w14:textId="77777777" w:rsidR="00C550E3" w:rsidRPr="00693085" w:rsidRDefault="00C550E3">
      <w:pPr>
        <w:rPr>
          <w:sz w:val="22"/>
          <w:szCs w:val="22"/>
        </w:rPr>
      </w:pPr>
      <w:r w:rsidRPr="00693085">
        <w:rPr>
          <w:sz w:val="22"/>
          <w:szCs w:val="22"/>
        </w:rPr>
        <w:t>1 juillet – 31 octobre</w:t>
      </w:r>
    </w:p>
    <w:p w14:paraId="4769DDE8" w14:textId="77777777" w:rsidR="00C550E3" w:rsidRDefault="00C550E3" w:rsidP="00C550E3"/>
    <w:p w14:paraId="4372EEC3" w14:textId="77777777" w:rsidR="00C550E3" w:rsidRPr="00C550E3" w:rsidRDefault="00C550E3" w:rsidP="00C550E3">
      <w:r w:rsidRPr="00C550E3">
        <w:t xml:space="preserve">Lundi : Fermé </w:t>
      </w:r>
    </w:p>
    <w:p w14:paraId="2B3E94BE" w14:textId="77777777" w:rsidR="00C550E3" w:rsidRPr="00C550E3" w:rsidRDefault="00C550E3" w:rsidP="00C550E3">
      <w:r w:rsidRPr="00C550E3">
        <w:t xml:space="preserve">Mardi : </w:t>
      </w:r>
      <w:r w:rsidR="00693085">
        <w:t>Fermé</w:t>
      </w:r>
    </w:p>
    <w:p w14:paraId="1ADD1810" w14:textId="77777777" w:rsidR="00C550E3" w:rsidRPr="00C550E3" w:rsidRDefault="00C550E3" w:rsidP="00C550E3">
      <w:r w:rsidRPr="00C550E3">
        <w:t>Mercredi : 1</w:t>
      </w:r>
      <w:r>
        <w:t>5h0</w:t>
      </w:r>
      <w:r w:rsidRPr="00C550E3">
        <w:t xml:space="preserve">0 à </w:t>
      </w:r>
      <w:r>
        <w:t>18h00</w:t>
      </w:r>
    </w:p>
    <w:p w14:paraId="2EF0EBE4" w14:textId="77777777" w:rsidR="00C550E3" w:rsidRPr="00C550E3" w:rsidRDefault="00C550E3" w:rsidP="00C550E3">
      <w:r w:rsidRPr="00C550E3">
        <w:t>Jeudi : 1</w:t>
      </w:r>
      <w:r>
        <w:t>5h0</w:t>
      </w:r>
      <w:r w:rsidRPr="00C550E3">
        <w:t xml:space="preserve">0 à </w:t>
      </w:r>
      <w:r>
        <w:t>18h00</w:t>
      </w:r>
    </w:p>
    <w:p w14:paraId="6B9647A4" w14:textId="77777777" w:rsidR="00C550E3" w:rsidRPr="00C550E3" w:rsidRDefault="00C550E3" w:rsidP="00C550E3">
      <w:r w:rsidRPr="00C550E3">
        <w:t>Vendredi : 1</w:t>
      </w:r>
      <w:r>
        <w:t>5h0</w:t>
      </w:r>
      <w:r w:rsidRPr="00C550E3">
        <w:t xml:space="preserve">0 à </w:t>
      </w:r>
      <w:r>
        <w:t>18h00</w:t>
      </w:r>
    </w:p>
    <w:p w14:paraId="7F475928" w14:textId="77777777" w:rsidR="00C550E3" w:rsidRDefault="00C550E3" w:rsidP="00C550E3">
      <w:r w:rsidRPr="00AF2E05">
        <w:t>Samedi</w:t>
      </w:r>
      <w:r>
        <w:t> :</w:t>
      </w:r>
      <w:r w:rsidRPr="00AF2E05">
        <w:t> </w:t>
      </w:r>
      <w:r w:rsidR="00693085">
        <w:t>F</w:t>
      </w:r>
      <w:r>
        <w:t>ermé</w:t>
      </w:r>
    </w:p>
    <w:p w14:paraId="6F345A06" w14:textId="77777777" w:rsidR="00C550E3" w:rsidRDefault="00C550E3" w:rsidP="00C550E3">
      <w:r>
        <w:t>Dimanche : Fermé</w:t>
      </w:r>
    </w:p>
    <w:p w14:paraId="466E9A2E" w14:textId="77777777" w:rsidR="00C550E3" w:rsidRDefault="00C550E3"/>
    <w:p w14:paraId="1C1DB63F" w14:textId="77777777" w:rsidR="00C550E3" w:rsidRPr="00693085" w:rsidRDefault="00C550E3">
      <w:pPr>
        <w:rPr>
          <w:b/>
          <w:bCs/>
          <w:sz w:val="28"/>
          <w:szCs w:val="28"/>
          <w:u w:val="single"/>
        </w:rPr>
      </w:pPr>
      <w:r w:rsidRPr="00693085">
        <w:rPr>
          <w:b/>
          <w:bCs/>
          <w:sz w:val="28"/>
          <w:szCs w:val="28"/>
          <w:u w:val="single"/>
        </w:rPr>
        <w:t>Hiver</w:t>
      </w:r>
    </w:p>
    <w:p w14:paraId="3AE55911" w14:textId="77777777" w:rsidR="00C550E3" w:rsidRPr="00693085" w:rsidRDefault="00C550E3">
      <w:pPr>
        <w:rPr>
          <w:sz w:val="22"/>
          <w:szCs w:val="22"/>
        </w:rPr>
      </w:pPr>
      <w:r w:rsidRPr="00693085">
        <w:rPr>
          <w:sz w:val="22"/>
          <w:szCs w:val="22"/>
        </w:rPr>
        <w:t>1 novembre – 28 février</w:t>
      </w:r>
    </w:p>
    <w:p w14:paraId="0B96B446" w14:textId="77777777" w:rsidR="00693085" w:rsidRDefault="00693085"/>
    <w:p w14:paraId="2F8EA5C4" w14:textId="77777777" w:rsidR="00693085" w:rsidRDefault="00693085">
      <w:r>
        <w:t xml:space="preserve">Lu-Di : Fermé </w:t>
      </w:r>
    </w:p>
    <w:p w14:paraId="0E7A1CDC" w14:textId="77777777" w:rsidR="00693085" w:rsidRDefault="00693085"/>
    <w:p w14:paraId="7DB1D06D" w14:textId="77777777" w:rsidR="00693085" w:rsidRDefault="00693085"/>
    <w:p w14:paraId="2995E1C1" w14:textId="77777777" w:rsidR="00693085" w:rsidRDefault="00693085">
      <w:r>
        <w:t>En dehors des horaires d’ouverture :</w:t>
      </w:r>
    </w:p>
    <w:p w14:paraId="76028233" w14:textId="77777777" w:rsidR="00693085" w:rsidRDefault="00693085" w:rsidP="00693085">
      <w:pPr>
        <w:pStyle w:val="Paragraphedeliste"/>
        <w:numPr>
          <w:ilvl w:val="0"/>
          <w:numId w:val="1"/>
        </w:numPr>
      </w:pPr>
      <w:r>
        <w:t>Si le portail du jardin est ouvert, c’est qu’on est là ! N’hésitez pas à entrer.</w:t>
      </w:r>
    </w:p>
    <w:p w14:paraId="5949DD9B" w14:textId="77777777" w:rsidR="00693085" w:rsidRDefault="00693085" w:rsidP="00693085">
      <w:pPr>
        <w:pStyle w:val="Paragraphedeliste"/>
        <w:numPr>
          <w:ilvl w:val="0"/>
          <w:numId w:val="1"/>
        </w:numPr>
      </w:pPr>
      <w:r>
        <w:t>Sur RDV au 076 382 10 38 (Rebecca) ou 079 857 73 36 (Jordi)</w:t>
      </w:r>
    </w:p>
    <w:p w14:paraId="01C75F8D" w14:textId="77777777" w:rsidR="000E7836" w:rsidRDefault="000E7836" w:rsidP="000E7836"/>
    <w:p w14:paraId="58A94856" w14:textId="77777777" w:rsidR="000E7836" w:rsidRDefault="000E7836" w:rsidP="000E7836"/>
    <w:p w14:paraId="7148FA36" w14:textId="77777777" w:rsidR="000E7836" w:rsidRDefault="000E7836" w:rsidP="000E7836"/>
    <w:p w14:paraId="17B3DAD6" w14:textId="77777777" w:rsidR="000E7836" w:rsidRPr="00AF2E05" w:rsidRDefault="00D91AB5" w:rsidP="000E7836">
      <w:r>
        <w:rPr>
          <w:noProof/>
        </w:rPr>
        <w:drawing>
          <wp:inline distT="0" distB="0" distL="0" distR="0" wp14:anchorId="461A9E0A" wp14:editId="062DBF8D">
            <wp:extent cx="331076" cy="331076"/>
            <wp:effectExtent l="0" t="0" r="0" b="0"/>
            <wp:docPr id="8380657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6571" name="Image 8380657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440" cy="341440"/>
                    </a:xfrm>
                    <a:prstGeom prst="rect">
                      <a:avLst/>
                    </a:prstGeom>
                  </pic:spPr>
                </pic:pic>
              </a:graphicData>
            </a:graphic>
          </wp:inline>
        </w:drawing>
      </w:r>
      <w:r>
        <w:t xml:space="preserve">  lejardin_des_senteurs</w:t>
      </w:r>
    </w:p>
    <w:sectPr w:rsidR="000E7836" w:rsidRPr="00AF2E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5363" w14:textId="77777777" w:rsidR="00791843" w:rsidRDefault="00791843" w:rsidP="005601E8">
      <w:r>
        <w:separator/>
      </w:r>
    </w:p>
  </w:endnote>
  <w:endnote w:type="continuationSeparator" w:id="0">
    <w:p w14:paraId="173C24D4" w14:textId="77777777" w:rsidR="00791843" w:rsidRDefault="00791843" w:rsidP="0056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0779" w14:textId="77777777" w:rsidR="005601E8" w:rsidRDefault="005601E8" w:rsidP="005601E8">
    <w:pPr>
      <w:pStyle w:val="Pieddepage"/>
    </w:pPr>
    <w:r>
      <w:rPr>
        <w:noProof/>
      </w:rPr>
      <mc:AlternateContent>
        <mc:Choice Requires="wps">
          <w:drawing>
            <wp:anchor distT="0" distB="0" distL="114300" distR="114300" simplePos="0" relativeHeight="251659264" behindDoc="0" locked="0" layoutInCell="1" allowOverlap="1" wp14:anchorId="28F7C0CB" wp14:editId="43ABF8D9">
              <wp:simplePos x="0" y="0"/>
              <wp:positionH relativeFrom="column">
                <wp:posOffset>2452255</wp:posOffset>
              </wp:positionH>
              <wp:positionV relativeFrom="paragraph">
                <wp:posOffset>-116204</wp:posOffset>
              </wp:positionV>
              <wp:extent cx="930728" cy="560614"/>
              <wp:effectExtent l="0" t="0" r="0" b="0"/>
              <wp:wrapNone/>
              <wp:docPr id="1702563455" name="Zone de texte 2"/>
              <wp:cNvGraphicFramePr/>
              <a:graphic xmlns:a="http://schemas.openxmlformats.org/drawingml/2006/main">
                <a:graphicData uri="http://schemas.microsoft.com/office/word/2010/wordprocessingShape">
                  <wps:wsp>
                    <wps:cNvSpPr txBox="1"/>
                    <wps:spPr>
                      <a:xfrm>
                        <a:off x="0" y="0"/>
                        <a:ext cx="930728" cy="560614"/>
                      </a:xfrm>
                      <a:prstGeom prst="rect">
                        <a:avLst/>
                      </a:prstGeom>
                      <a:solidFill>
                        <a:schemeClr val="lt1"/>
                      </a:solidFill>
                      <a:ln w="6350">
                        <a:noFill/>
                      </a:ln>
                    </wps:spPr>
                    <wps:txbx>
                      <w:txbxContent>
                        <w:p w14:paraId="37767326" w14:textId="77777777" w:rsidR="005601E8" w:rsidRDefault="005601E8" w:rsidP="005601E8">
                          <w:pPr>
                            <w:jc w:val="center"/>
                          </w:pPr>
                          <w:r>
                            <w:rPr>
                              <w:noProof/>
                            </w:rPr>
                            <w:drawing>
                              <wp:inline distT="0" distB="0" distL="0" distR="0" wp14:anchorId="3CF5336E" wp14:editId="25C2DADB">
                                <wp:extent cx="598142" cy="493486"/>
                                <wp:effectExtent l="0" t="0" r="0" b="1905"/>
                                <wp:docPr id="122878838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756377" name="Image 684756377"/>
                                        <pic:cNvPicPr/>
                                      </pic:nvPicPr>
                                      <pic:blipFill>
                                        <a:blip r:embed="rId1">
                                          <a:extLst>
                                            <a:ext uri="{28A0092B-C50C-407E-A947-70E740481C1C}">
                                              <a14:useLocalDpi xmlns:a14="http://schemas.microsoft.com/office/drawing/2010/main" val="0"/>
                                            </a:ext>
                                          </a:extLst>
                                        </a:blip>
                                        <a:stretch>
                                          <a:fillRect/>
                                        </a:stretch>
                                      </pic:blipFill>
                                      <pic:spPr>
                                        <a:xfrm>
                                          <a:off x="0" y="0"/>
                                          <a:ext cx="609984" cy="5032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3A87" id="_x0000_t202" coordsize="21600,21600" o:spt="202" path="m,l,21600r21600,l21600,xe">
              <v:stroke joinstyle="miter"/>
              <v:path gradientshapeok="t" o:connecttype="rect"/>
            </v:shapetype>
            <v:shape id="Zone de texte 2" o:spid="_x0000_s1026" type="#_x0000_t202" style="position:absolute;margin-left:193.1pt;margin-top:-9.15pt;width:73.3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" fillcolor="white [3201]" stroked="f" strokeweight=".5pt">
              <v:textbox>
                <w:txbxContent>
                  <w:p w:rsidR="005601E8" w:rsidRDefault="005601E8" w:rsidP="005601E8">
                    <w:pPr>
                      <w:jc w:val="center"/>
                    </w:pPr>
                    <w:r>
                      <w:rPr>
                        <w:noProof/>
                      </w:rPr>
                      <w:drawing>
                        <wp:inline distT="0" distB="0" distL="0" distR="0" wp14:anchorId="02CBF570" wp14:editId="65936D34">
                          <wp:extent cx="598142" cy="493486"/>
                          <wp:effectExtent l="0" t="0" r="0" b="1905"/>
                          <wp:docPr id="122878838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756377" name="Image 684756377"/>
                                  <pic:cNvPicPr/>
                                </pic:nvPicPr>
                                <pic:blipFill>
                                  <a:blip r:embed="rId2">
                                    <a:extLst>
                                      <a:ext uri="{28A0092B-C50C-407E-A947-70E740481C1C}">
                                        <a14:useLocalDpi xmlns:a14="http://schemas.microsoft.com/office/drawing/2010/main" val="0"/>
                                      </a:ext>
                                    </a:extLst>
                                  </a:blip>
                                  <a:stretch>
                                    <a:fillRect/>
                                  </a:stretch>
                                </pic:blipFill>
                                <pic:spPr>
                                  <a:xfrm>
                                    <a:off x="0" y="0"/>
                                    <a:ext cx="609984" cy="503256"/>
                                  </a:xfrm>
                                  <a:prstGeom prst="rect">
                                    <a:avLst/>
                                  </a:prstGeom>
                                </pic:spPr>
                              </pic:pic>
                            </a:graphicData>
                          </a:graphic>
                        </wp:inline>
                      </w:drawing>
                    </w:r>
                  </w:p>
                </w:txbxContent>
              </v:textbox>
            </v:shape>
          </w:pict>
        </mc:Fallback>
      </mc:AlternateContent>
    </w:r>
    <w:r>
      <w:t xml:space="preserve">Le jardin des senteurs </w:t>
    </w:r>
    <w:proofErr w:type="spellStart"/>
    <w:r>
      <w:t>Sàrl</w:t>
    </w:r>
    <w:proofErr w:type="spellEnd"/>
    <w:r>
      <w:tab/>
    </w:r>
    <w:r>
      <w:tab/>
    </w:r>
    <w:hyperlink r:id="rId3" w:history="1">
      <w:r w:rsidRPr="000526CA">
        <w:rPr>
          <w:rStyle w:val="Lienhypertexte"/>
        </w:rPr>
        <w:t>contact@lejardindessenteurs.ch</w:t>
      </w:r>
    </w:hyperlink>
    <w:r>
      <w:t xml:space="preserve"> </w:t>
    </w:r>
  </w:p>
  <w:p w14:paraId="22557C29" w14:textId="77777777" w:rsidR="005601E8" w:rsidRDefault="005601E8">
    <w:pPr>
      <w:pStyle w:val="Pieddepage"/>
    </w:pPr>
    <w:r>
      <w:t>Rue de la Dîme 77, 2000 Neuchâtel</w:t>
    </w:r>
    <w:r>
      <w:tab/>
    </w:r>
    <w:r>
      <w:tab/>
      <w:t>079 857 73 36 ou 076 382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8FED" w14:textId="77777777" w:rsidR="00791843" w:rsidRDefault="00791843" w:rsidP="005601E8">
      <w:r>
        <w:separator/>
      </w:r>
    </w:p>
  </w:footnote>
  <w:footnote w:type="continuationSeparator" w:id="0">
    <w:p w14:paraId="0B792887" w14:textId="77777777" w:rsidR="00791843" w:rsidRDefault="00791843" w:rsidP="0056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64A"/>
    <w:multiLevelType w:val="hybridMultilevel"/>
    <w:tmpl w:val="F0FC7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27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E8"/>
    <w:rsid w:val="000E7836"/>
    <w:rsid w:val="00294BA6"/>
    <w:rsid w:val="003C3DEF"/>
    <w:rsid w:val="00473012"/>
    <w:rsid w:val="004F3063"/>
    <w:rsid w:val="005124CE"/>
    <w:rsid w:val="005601E8"/>
    <w:rsid w:val="00693085"/>
    <w:rsid w:val="00791843"/>
    <w:rsid w:val="008E2D8A"/>
    <w:rsid w:val="00AF2E05"/>
    <w:rsid w:val="00C550E3"/>
    <w:rsid w:val="00D262A2"/>
    <w:rsid w:val="00D91AB5"/>
    <w:rsid w:val="00ED2E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81AC"/>
  <w15:chartTrackingRefBased/>
  <w15:docId w15:val="{A4AFC37D-1958-8048-BF74-77A36FA5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01E8"/>
    <w:pPr>
      <w:tabs>
        <w:tab w:val="center" w:pos="4536"/>
        <w:tab w:val="right" w:pos="9072"/>
      </w:tabs>
    </w:pPr>
  </w:style>
  <w:style w:type="character" w:customStyle="1" w:styleId="En-tteCar">
    <w:name w:val="En-tête Car"/>
    <w:basedOn w:val="Policepardfaut"/>
    <w:link w:val="En-tte"/>
    <w:uiPriority w:val="99"/>
    <w:rsid w:val="005601E8"/>
  </w:style>
  <w:style w:type="paragraph" w:styleId="Pieddepage">
    <w:name w:val="footer"/>
    <w:basedOn w:val="Normal"/>
    <w:link w:val="PieddepageCar"/>
    <w:uiPriority w:val="99"/>
    <w:unhideWhenUsed/>
    <w:rsid w:val="005601E8"/>
    <w:pPr>
      <w:tabs>
        <w:tab w:val="center" w:pos="4536"/>
        <w:tab w:val="right" w:pos="9072"/>
      </w:tabs>
    </w:pPr>
  </w:style>
  <w:style w:type="character" w:customStyle="1" w:styleId="PieddepageCar">
    <w:name w:val="Pied de page Car"/>
    <w:basedOn w:val="Policepardfaut"/>
    <w:link w:val="Pieddepage"/>
    <w:uiPriority w:val="99"/>
    <w:rsid w:val="005601E8"/>
  </w:style>
  <w:style w:type="character" w:styleId="Lienhypertexte">
    <w:name w:val="Hyperlink"/>
    <w:basedOn w:val="Policepardfaut"/>
    <w:uiPriority w:val="99"/>
    <w:unhideWhenUsed/>
    <w:rsid w:val="005601E8"/>
    <w:rPr>
      <w:color w:val="0563C1" w:themeColor="hyperlink"/>
      <w:u w:val="single"/>
    </w:rPr>
  </w:style>
  <w:style w:type="paragraph" w:styleId="NormalWeb">
    <w:name w:val="Normal (Web)"/>
    <w:basedOn w:val="Normal"/>
    <w:uiPriority w:val="99"/>
    <w:semiHidden/>
    <w:unhideWhenUsed/>
    <w:rsid w:val="00294BA6"/>
    <w:pPr>
      <w:spacing w:before="100" w:beforeAutospacing="1" w:after="100" w:afterAutospacing="1"/>
    </w:pPr>
    <w:rPr>
      <w:rFonts w:ascii="Times New Roman" w:eastAsia="Times New Roman" w:hAnsi="Times New Roman" w:cs="Times New Roman"/>
      <w:kern w:val="0"/>
      <w:lang w:eastAsia="fr-FR"/>
      <w14:ligatures w14:val="none"/>
    </w:rPr>
  </w:style>
  <w:style w:type="paragraph" w:styleId="Paragraphedeliste">
    <w:name w:val="List Paragraph"/>
    <w:basedOn w:val="Normal"/>
    <w:uiPriority w:val="34"/>
    <w:qFormat/>
    <w:rsid w:val="0069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73400">
      <w:bodyDiv w:val="1"/>
      <w:marLeft w:val="0"/>
      <w:marRight w:val="0"/>
      <w:marTop w:val="0"/>
      <w:marBottom w:val="0"/>
      <w:divBdr>
        <w:top w:val="none" w:sz="0" w:space="0" w:color="auto"/>
        <w:left w:val="none" w:sz="0" w:space="0" w:color="auto"/>
        <w:bottom w:val="none" w:sz="0" w:space="0" w:color="auto"/>
        <w:right w:val="none" w:sz="0" w:space="0" w:color="auto"/>
      </w:divBdr>
    </w:div>
    <w:div w:id="20077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lejardindessenteurs.ch" TargetMode="External"/><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Jardin des senteurs</dc:creator>
  <cp:keywords/>
  <dc:description/>
  <cp:lastModifiedBy>Windows User</cp:lastModifiedBy>
  <cp:revision>2</cp:revision>
  <dcterms:created xsi:type="dcterms:W3CDTF">2024-03-04T09:06:00Z</dcterms:created>
  <dcterms:modified xsi:type="dcterms:W3CDTF">2024-03-04T09:06:00Z</dcterms:modified>
</cp:coreProperties>
</file>